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DEA" w:rsidRDefault="00984DEA" w:rsidP="00984DE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50CE46" wp14:editId="7E0636C8">
            <wp:extent cx="2193786" cy="685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748" cy="69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3B8" w:rsidRPr="008953B8" w:rsidRDefault="008953B8" w:rsidP="008953B8">
      <w:pPr>
        <w:spacing w:line="276" w:lineRule="auto"/>
        <w:ind w:left="-142" w:right="-142"/>
        <w:jc w:val="both"/>
        <w:rPr>
          <w:rFonts w:ascii="Arial" w:hAnsi="Arial" w:cs="Arial"/>
          <w:sz w:val="16"/>
          <w:szCs w:val="16"/>
        </w:rPr>
      </w:pPr>
    </w:p>
    <w:p w:rsidR="00FC6CDC" w:rsidRDefault="00984DEA" w:rsidP="00984D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6CDC">
        <w:rPr>
          <w:rFonts w:ascii="Arial" w:hAnsi="Arial" w:cs="Arial"/>
          <w:sz w:val="22"/>
          <w:szCs w:val="22"/>
        </w:rPr>
        <w:t xml:space="preserve">Den Kindern und Jugendlichen wird auf Wunsch </w:t>
      </w:r>
      <w:r w:rsidR="008C5648" w:rsidRPr="00FC6CDC">
        <w:rPr>
          <w:rFonts w:ascii="Arial" w:hAnsi="Arial" w:cs="Arial"/>
          <w:sz w:val="22"/>
          <w:szCs w:val="22"/>
        </w:rPr>
        <w:t xml:space="preserve">bis auf Weiteres </w:t>
      </w:r>
      <w:r w:rsidRPr="00FC6CDC">
        <w:rPr>
          <w:rFonts w:ascii="Arial" w:hAnsi="Arial" w:cs="Arial"/>
          <w:sz w:val="22"/>
          <w:szCs w:val="22"/>
        </w:rPr>
        <w:t xml:space="preserve">ermöglicht, sich </w:t>
      </w:r>
      <w:r w:rsidRPr="00FC6CDC">
        <w:rPr>
          <w:rFonts w:ascii="Arial" w:hAnsi="Arial" w:cs="Arial"/>
          <w:b/>
          <w:sz w:val="22"/>
          <w:szCs w:val="22"/>
        </w:rPr>
        <w:t>zu Hause</w:t>
      </w:r>
      <w:r w:rsidRPr="00FC6CDC">
        <w:rPr>
          <w:rFonts w:ascii="Arial" w:hAnsi="Arial" w:cs="Arial"/>
          <w:sz w:val="22"/>
          <w:szCs w:val="22"/>
        </w:rPr>
        <w:t xml:space="preserve"> </w:t>
      </w:r>
      <w:r w:rsidRPr="00FC6CDC">
        <w:rPr>
          <w:rFonts w:ascii="Arial" w:hAnsi="Arial" w:cs="Arial"/>
          <w:b/>
          <w:sz w:val="22"/>
          <w:szCs w:val="22"/>
        </w:rPr>
        <w:t xml:space="preserve">freiwillig </w:t>
      </w:r>
      <w:r w:rsidRPr="00FC6CDC">
        <w:rPr>
          <w:rFonts w:ascii="Arial" w:hAnsi="Arial" w:cs="Arial"/>
          <w:sz w:val="22"/>
          <w:szCs w:val="22"/>
        </w:rPr>
        <w:t xml:space="preserve">auf das Corona-Virus zu testen. </w:t>
      </w:r>
    </w:p>
    <w:p w:rsidR="00D7151F" w:rsidRPr="00FC6CDC" w:rsidRDefault="00984DEA" w:rsidP="00984D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6CDC">
        <w:rPr>
          <w:rFonts w:ascii="Arial" w:hAnsi="Arial" w:cs="Arial"/>
          <w:sz w:val="22"/>
          <w:szCs w:val="22"/>
        </w:rPr>
        <w:t xml:space="preserve">Hierfür stellt die Schule </w:t>
      </w:r>
      <w:r w:rsidR="008C5648" w:rsidRPr="00FC6CDC">
        <w:rPr>
          <w:rFonts w:ascii="Arial" w:hAnsi="Arial" w:cs="Arial"/>
          <w:sz w:val="22"/>
          <w:szCs w:val="22"/>
        </w:rPr>
        <w:t xml:space="preserve">im Auftrag des Hessischen Kultusministeriums </w:t>
      </w:r>
      <w:r w:rsidRPr="00FC6CDC">
        <w:rPr>
          <w:rFonts w:ascii="Arial" w:hAnsi="Arial" w:cs="Arial"/>
          <w:sz w:val="22"/>
          <w:szCs w:val="22"/>
        </w:rPr>
        <w:t>je Schülerin/Schüler zwei Selbsttests je Woche bereit. Die Ausgabe erfolgt in der Regel in Fünferpackungen.</w:t>
      </w:r>
    </w:p>
    <w:p w:rsidR="004E63A2" w:rsidRPr="00FC6CDC" w:rsidRDefault="004E63A2" w:rsidP="00FC6CDC">
      <w:pPr>
        <w:pStyle w:val="Listenabsatz"/>
        <w:numPr>
          <w:ilvl w:val="0"/>
          <w:numId w:val="14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C6CDC">
        <w:rPr>
          <w:rFonts w:ascii="Arial" w:hAnsi="Arial" w:cs="Arial"/>
          <w:sz w:val="22"/>
          <w:szCs w:val="22"/>
        </w:rPr>
        <w:t xml:space="preserve">Für die </w:t>
      </w:r>
      <w:r w:rsidRPr="00FC6CDC">
        <w:rPr>
          <w:rFonts w:ascii="Arial" w:hAnsi="Arial" w:cs="Arial"/>
          <w:b/>
          <w:sz w:val="22"/>
          <w:szCs w:val="22"/>
        </w:rPr>
        <w:t>Klassen 5 und 6</w:t>
      </w:r>
      <w:r w:rsidRPr="00FC6CDC">
        <w:rPr>
          <w:rFonts w:ascii="Arial" w:hAnsi="Arial" w:cs="Arial"/>
          <w:sz w:val="22"/>
          <w:szCs w:val="22"/>
        </w:rPr>
        <w:t xml:space="preserve"> erfolgt die </w:t>
      </w:r>
      <w:r w:rsidRPr="00FC6CDC">
        <w:rPr>
          <w:rFonts w:ascii="Arial" w:hAnsi="Arial" w:cs="Arial"/>
          <w:b/>
          <w:sz w:val="22"/>
          <w:szCs w:val="22"/>
        </w:rPr>
        <w:t>Ausgabe</w:t>
      </w:r>
      <w:r w:rsidRPr="00FC6CDC">
        <w:rPr>
          <w:rFonts w:ascii="Arial" w:hAnsi="Arial" w:cs="Arial"/>
          <w:sz w:val="22"/>
          <w:szCs w:val="22"/>
        </w:rPr>
        <w:t xml:space="preserve"> der Tests jeweils über die </w:t>
      </w:r>
      <w:r w:rsidRPr="00FC6CDC">
        <w:rPr>
          <w:rFonts w:ascii="Arial" w:hAnsi="Arial" w:cs="Arial"/>
          <w:b/>
          <w:sz w:val="22"/>
          <w:szCs w:val="22"/>
        </w:rPr>
        <w:t>Klassenleitungen</w:t>
      </w:r>
      <w:r w:rsidRPr="00FC6CDC">
        <w:rPr>
          <w:rFonts w:ascii="Arial" w:hAnsi="Arial" w:cs="Arial"/>
          <w:sz w:val="22"/>
          <w:szCs w:val="22"/>
        </w:rPr>
        <w:t xml:space="preserve">. </w:t>
      </w:r>
    </w:p>
    <w:p w:rsidR="00A114B7" w:rsidRPr="00FC6CDC" w:rsidRDefault="004E63A2" w:rsidP="00FC6CDC">
      <w:pPr>
        <w:pStyle w:val="Listenabsatz"/>
        <w:numPr>
          <w:ilvl w:val="0"/>
          <w:numId w:val="14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C6CDC">
        <w:rPr>
          <w:rFonts w:ascii="Arial" w:hAnsi="Arial" w:cs="Arial"/>
          <w:sz w:val="22"/>
          <w:szCs w:val="22"/>
        </w:rPr>
        <w:t xml:space="preserve">Die Schülerinnen und Schüler der </w:t>
      </w:r>
      <w:r w:rsidRPr="00FC6CDC">
        <w:rPr>
          <w:rFonts w:ascii="Arial" w:hAnsi="Arial" w:cs="Arial"/>
          <w:b/>
          <w:sz w:val="22"/>
          <w:szCs w:val="22"/>
        </w:rPr>
        <w:t>Klassen 7-10</w:t>
      </w:r>
      <w:r w:rsidRPr="00FC6CDC">
        <w:rPr>
          <w:rFonts w:ascii="Arial" w:hAnsi="Arial" w:cs="Arial"/>
          <w:sz w:val="22"/>
          <w:szCs w:val="22"/>
        </w:rPr>
        <w:t xml:space="preserve"> </w:t>
      </w:r>
      <w:r w:rsidR="008953B8" w:rsidRPr="00FC6CDC">
        <w:rPr>
          <w:rFonts w:ascii="Arial" w:hAnsi="Arial" w:cs="Arial"/>
          <w:sz w:val="22"/>
          <w:szCs w:val="22"/>
        </w:rPr>
        <w:t>holen sich die</w:t>
      </w:r>
      <w:r w:rsidRPr="00FC6CDC">
        <w:rPr>
          <w:rFonts w:ascii="Arial" w:hAnsi="Arial" w:cs="Arial"/>
          <w:sz w:val="22"/>
          <w:szCs w:val="22"/>
        </w:rPr>
        <w:t xml:space="preserve"> </w:t>
      </w:r>
      <w:r w:rsidRPr="00FC6CDC">
        <w:rPr>
          <w:rFonts w:ascii="Arial" w:hAnsi="Arial" w:cs="Arial"/>
          <w:b/>
          <w:sz w:val="22"/>
          <w:szCs w:val="22"/>
        </w:rPr>
        <w:t xml:space="preserve">Tests </w:t>
      </w:r>
      <w:r w:rsidR="008953B8" w:rsidRPr="00FC6CDC">
        <w:rPr>
          <w:rFonts w:ascii="Arial" w:hAnsi="Arial" w:cs="Arial"/>
          <w:b/>
          <w:sz w:val="22"/>
          <w:szCs w:val="22"/>
        </w:rPr>
        <w:t xml:space="preserve">donnerstags oder freitags in der ersten oder zweiten großen Pause </w:t>
      </w:r>
      <w:r w:rsidRPr="00FC6CDC">
        <w:rPr>
          <w:rFonts w:ascii="Arial" w:hAnsi="Arial" w:cs="Arial"/>
          <w:b/>
          <w:sz w:val="22"/>
          <w:szCs w:val="22"/>
        </w:rPr>
        <w:t>in der Bibliothek</w:t>
      </w:r>
      <w:r w:rsidRPr="00FC6CDC">
        <w:rPr>
          <w:rFonts w:ascii="Arial" w:hAnsi="Arial" w:cs="Arial"/>
          <w:sz w:val="22"/>
          <w:szCs w:val="22"/>
        </w:rPr>
        <w:t xml:space="preserve"> bei Frau </w:t>
      </w:r>
      <w:proofErr w:type="spellStart"/>
      <w:r w:rsidRPr="00FC6CDC">
        <w:rPr>
          <w:rFonts w:ascii="Arial" w:hAnsi="Arial" w:cs="Arial"/>
          <w:sz w:val="22"/>
          <w:szCs w:val="22"/>
        </w:rPr>
        <w:t>Wotapek</w:t>
      </w:r>
      <w:proofErr w:type="spellEnd"/>
      <w:r w:rsidRPr="00FC6CDC">
        <w:rPr>
          <w:rFonts w:ascii="Arial" w:hAnsi="Arial" w:cs="Arial"/>
          <w:sz w:val="22"/>
          <w:szCs w:val="22"/>
        </w:rPr>
        <w:t xml:space="preserve"> ab</w:t>
      </w:r>
      <w:r w:rsidR="008953B8" w:rsidRPr="00FC6CDC">
        <w:rPr>
          <w:rFonts w:ascii="Arial" w:hAnsi="Arial" w:cs="Arial"/>
          <w:sz w:val="22"/>
          <w:szCs w:val="22"/>
        </w:rPr>
        <w:t>.</w:t>
      </w:r>
      <w:r w:rsidR="008C1A74">
        <w:rPr>
          <w:rFonts w:ascii="Arial" w:hAnsi="Arial" w:cs="Arial"/>
          <w:sz w:val="22"/>
          <w:szCs w:val="22"/>
        </w:rPr>
        <w:t xml:space="preserve"> Die Ausgabe erfolgt </w:t>
      </w:r>
      <w:r w:rsidR="00260DC8">
        <w:rPr>
          <w:rFonts w:ascii="Arial" w:hAnsi="Arial" w:cs="Arial"/>
          <w:sz w:val="22"/>
          <w:szCs w:val="22"/>
        </w:rPr>
        <w:t xml:space="preserve">erstmals </w:t>
      </w:r>
      <w:r w:rsidR="008C1A74">
        <w:rPr>
          <w:rFonts w:ascii="Arial" w:hAnsi="Arial" w:cs="Arial"/>
          <w:sz w:val="22"/>
          <w:szCs w:val="22"/>
        </w:rPr>
        <w:t>a</w:t>
      </w:r>
      <w:r w:rsidR="00260DC8">
        <w:rPr>
          <w:rFonts w:ascii="Arial" w:hAnsi="Arial" w:cs="Arial"/>
          <w:sz w:val="22"/>
          <w:szCs w:val="22"/>
        </w:rPr>
        <w:t>m</w:t>
      </w:r>
      <w:r w:rsidR="008C1A74">
        <w:rPr>
          <w:rFonts w:ascii="Arial" w:hAnsi="Arial" w:cs="Arial"/>
          <w:sz w:val="22"/>
          <w:szCs w:val="22"/>
        </w:rPr>
        <w:t xml:space="preserve"> Donnerstag, den 15.09.2022</w:t>
      </w:r>
      <w:r w:rsidR="00260DC8">
        <w:rPr>
          <w:rFonts w:ascii="Arial" w:hAnsi="Arial" w:cs="Arial"/>
          <w:sz w:val="22"/>
          <w:szCs w:val="22"/>
        </w:rPr>
        <w:t>.</w:t>
      </w:r>
    </w:p>
    <w:p w:rsidR="008953B8" w:rsidRPr="00FC6CDC" w:rsidRDefault="008953B8" w:rsidP="008953B8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C6CDC">
        <w:rPr>
          <w:rFonts w:ascii="Arial" w:hAnsi="Arial" w:cs="Arial"/>
          <w:b/>
          <w:i/>
          <w:sz w:val="22"/>
          <w:szCs w:val="22"/>
        </w:rPr>
        <w:t>Eine Ausgabe erfolgt nur, wenn zuvor diese schriftliche Einwilligungserklärung unterschrieben bei der Klassenleitung abgegeben wurde.</w:t>
      </w:r>
    </w:p>
    <w:p w:rsidR="0040271E" w:rsidRDefault="0040271E" w:rsidP="00A62E57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6A1D2B" w:rsidRPr="00705D5A" w:rsidRDefault="00EA2746" w:rsidP="00A62E5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5D5A">
        <w:rPr>
          <w:rFonts w:ascii="Arial" w:hAnsi="Arial" w:cs="Arial"/>
          <w:b/>
          <w:u w:val="single"/>
        </w:rPr>
        <w:t>Einwilligungserklärung</w:t>
      </w:r>
    </w:p>
    <w:p w:rsidR="00EA2746" w:rsidRPr="00705D5A" w:rsidRDefault="00EA2746" w:rsidP="00A62E57">
      <w:pPr>
        <w:spacing w:line="276" w:lineRule="auto"/>
        <w:rPr>
          <w:rFonts w:ascii="Arial" w:hAnsi="Arial" w:cs="Arial"/>
          <w:b/>
        </w:rPr>
      </w:pPr>
    </w:p>
    <w:p w:rsidR="00EA2746" w:rsidRPr="00FC6CDC" w:rsidRDefault="00984DEA" w:rsidP="00A62E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6CDC">
        <w:rPr>
          <w:rFonts w:ascii="Arial" w:hAnsi="Arial" w:cs="Arial"/>
          <w:sz w:val="22"/>
          <w:szCs w:val="22"/>
        </w:rPr>
        <w:t>Mein Kind soll von dem freiwilligen Testangebot zu Hause Gebrauch machen.</w:t>
      </w:r>
      <w:r w:rsidR="00F7672B" w:rsidRPr="00FC6CDC">
        <w:rPr>
          <w:rFonts w:ascii="Arial" w:hAnsi="Arial" w:cs="Arial"/>
          <w:sz w:val="22"/>
          <w:szCs w:val="22"/>
        </w:rPr>
        <w:t xml:space="preserve"> </w:t>
      </w:r>
      <w:r w:rsidRPr="00FC6CDC">
        <w:rPr>
          <w:rFonts w:ascii="Arial" w:hAnsi="Arial" w:cs="Arial"/>
          <w:sz w:val="22"/>
          <w:szCs w:val="22"/>
        </w:rPr>
        <w:t>Ich bin damit einverstanden, dass die Schule die Selbsttests mit nach Hause gibt.</w:t>
      </w:r>
    </w:p>
    <w:p w:rsidR="00984DEA" w:rsidRPr="00FC6CDC" w:rsidRDefault="00984DEA" w:rsidP="00A62E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4DEA" w:rsidRPr="00FC6CDC" w:rsidRDefault="00984DEA" w:rsidP="00A62E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6CDC">
        <w:rPr>
          <w:rFonts w:ascii="Arial" w:hAnsi="Arial" w:cs="Arial"/>
          <w:sz w:val="22"/>
          <w:szCs w:val="22"/>
        </w:rPr>
        <w:t xml:space="preserve">Ich </w:t>
      </w:r>
      <w:r w:rsidR="0040271E" w:rsidRPr="00FC6CDC">
        <w:rPr>
          <w:rFonts w:ascii="Arial" w:hAnsi="Arial" w:cs="Arial"/>
          <w:sz w:val="22"/>
          <w:szCs w:val="22"/>
        </w:rPr>
        <w:t>habe</w:t>
      </w:r>
      <w:r w:rsidRPr="00FC6CDC">
        <w:rPr>
          <w:rFonts w:ascii="Arial" w:hAnsi="Arial" w:cs="Arial"/>
          <w:sz w:val="22"/>
          <w:szCs w:val="22"/>
        </w:rPr>
        <w:t xml:space="preserve"> mit meinem Kind </w:t>
      </w:r>
      <w:r w:rsidR="0040271E" w:rsidRPr="00FC6CDC">
        <w:rPr>
          <w:rFonts w:ascii="Arial" w:hAnsi="Arial" w:cs="Arial"/>
          <w:sz w:val="22"/>
          <w:szCs w:val="22"/>
        </w:rPr>
        <w:t>ge</w:t>
      </w:r>
      <w:r w:rsidRPr="00FC6CDC">
        <w:rPr>
          <w:rFonts w:ascii="Arial" w:hAnsi="Arial" w:cs="Arial"/>
          <w:sz w:val="22"/>
          <w:szCs w:val="22"/>
        </w:rPr>
        <w:t>spr</w:t>
      </w:r>
      <w:r w:rsidR="0040271E" w:rsidRPr="00FC6CDC">
        <w:rPr>
          <w:rFonts w:ascii="Arial" w:hAnsi="Arial" w:cs="Arial"/>
          <w:sz w:val="22"/>
          <w:szCs w:val="22"/>
        </w:rPr>
        <w:t>o</w:t>
      </w:r>
      <w:r w:rsidRPr="00FC6CDC">
        <w:rPr>
          <w:rFonts w:ascii="Arial" w:hAnsi="Arial" w:cs="Arial"/>
          <w:sz w:val="22"/>
          <w:szCs w:val="22"/>
        </w:rPr>
        <w:t xml:space="preserve">chen, um sicherzustellen, dass ein bestimmungsgemäßer Gebrauch erfolgt und die Tests sicher zu Hause ankommen. </w:t>
      </w:r>
    </w:p>
    <w:p w:rsidR="00984DEA" w:rsidRPr="00FC6CDC" w:rsidRDefault="00984DEA" w:rsidP="00A62E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4DEA" w:rsidRPr="00FC6CDC" w:rsidRDefault="00984DEA" w:rsidP="00A62E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6CDC">
        <w:rPr>
          <w:rFonts w:ascii="Arial" w:hAnsi="Arial" w:cs="Arial"/>
          <w:sz w:val="22"/>
          <w:szCs w:val="22"/>
        </w:rPr>
        <w:t>Mir ist bewusst, dass die Tests ausschließlich von meinem Kind zum Zweck der freiwilligen Durchführung zu Hause verwendet werden dürfen. Eine Weitergabe</w:t>
      </w:r>
      <w:r w:rsidR="0040271E" w:rsidRPr="00FC6CDC">
        <w:rPr>
          <w:rFonts w:ascii="Arial" w:hAnsi="Arial" w:cs="Arial"/>
          <w:sz w:val="22"/>
          <w:szCs w:val="22"/>
        </w:rPr>
        <w:t xml:space="preserve"> oder </w:t>
      </w:r>
      <w:r w:rsidRPr="00FC6CDC">
        <w:rPr>
          <w:rFonts w:ascii="Arial" w:hAnsi="Arial" w:cs="Arial"/>
          <w:sz w:val="22"/>
          <w:szCs w:val="22"/>
        </w:rPr>
        <w:t xml:space="preserve">ein Verkauf </w:t>
      </w:r>
      <w:proofErr w:type="gramStart"/>
      <w:r w:rsidRPr="00FC6CDC">
        <w:rPr>
          <w:rFonts w:ascii="Arial" w:hAnsi="Arial" w:cs="Arial"/>
          <w:sz w:val="22"/>
          <w:szCs w:val="22"/>
        </w:rPr>
        <w:t>ist</w:t>
      </w:r>
      <w:proofErr w:type="gramEnd"/>
      <w:r w:rsidRPr="00FC6CDC">
        <w:rPr>
          <w:rFonts w:ascii="Arial" w:hAnsi="Arial" w:cs="Arial"/>
          <w:sz w:val="22"/>
          <w:szCs w:val="22"/>
        </w:rPr>
        <w:t xml:space="preserve"> nicht zulässig.</w:t>
      </w:r>
    </w:p>
    <w:p w:rsidR="000A06C0" w:rsidRPr="00FC6CDC" w:rsidRDefault="000A06C0" w:rsidP="00A62E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271E" w:rsidRPr="00FC6CDC" w:rsidRDefault="00BD244D" w:rsidP="00A62E57">
      <w:pPr>
        <w:spacing w:line="276" w:lineRule="auto"/>
        <w:jc w:val="both"/>
        <w:rPr>
          <w:rFonts w:ascii="Arial" w:hAnsi="Arial" w:cs="Arial"/>
        </w:rPr>
      </w:pPr>
      <w:r w:rsidRPr="00FC6CDC">
        <w:rPr>
          <w:rFonts w:ascii="Arial" w:hAnsi="Arial" w:cs="Arial"/>
          <w:sz w:val="22"/>
          <w:szCs w:val="22"/>
        </w:rPr>
        <w:t xml:space="preserve">Ich </w:t>
      </w:r>
      <w:r w:rsidR="00251B53" w:rsidRPr="00FC6CDC">
        <w:rPr>
          <w:rFonts w:ascii="Arial" w:hAnsi="Arial" w:cs="Arial"/>
          <w:sz w:val="22"/>
          <w:szCs w:val="22"/>
        </w:rPr>
        <w:t>kann</w:t>
      </w:r>
      <w:r w:rsidRPr="00FC6CDC">
        <w:rPr>
          <w:rFonts w:ascii="Arial" w:hAnsi="Arial" w:cs="Arial"/>
          <w:sz w:val="22"/>
          <w:szCs w:val="22"/>
        </w:rPr>
        <w:t xml:space="preserve"> meine Einwilligung</w:t>
      </w:r>
      <w:r w:rsidR="00251B53" w:rsidRPr="00FC6CDC">
        <w:rPr>
          <w:rFonts w:ascii="Arial" w:hAnsi="Arial" w:cs="Arial"/>
          <w:sz w:val="22"/>
          <w:szCs w:val="22"/>
        </w:rPr>
        <w:t xml:space="preserve"> jederzeit mit Wirkung für die Zukunft</w:t>
      </w:r>
      <w:r w:rsidRPr="00FC6CDC">
        <w:rPr>
          <w:rFonts w:ascii="Arial" w:hAnsi="Arial" w:cs="Arial"/>
          <w:sz w:val="22"/>
          <w:szCs w:val="22"/>
        </w:rPr>
        <w:t xml:space="preserve"> gegenüber der Schule widerrufen</w:t>
      </w:r>
      <w:r w:rsidR="00251B53" w:rsidRPr="00FC6CDC">
        <w:rPr>
          <w:rFonts w:ascii="Arial" w:hAnsi="Arial" w:cs="Arial"/>
          <w:sz w:val="22"/>
          <w:szCs w:val="22"/>
        </w:rPr>
        <w:t xml:space="preserve">. </w:t>
      </w:r>
      <w:r w:rsidR="006F256B" w:rsidRPr="00FC6CDC">
        <w:rPr>
          <w:rFonts w:ascii="Arial" w:hAnsi="Arial" w:cs="Arial"/>
          <w:sz w:val="22"/>
          <w:szCs w:val="22"/>
        </w:rPr>
        <w:t xml:space="preserve">Wird meine Einwilligung nicht widerrufen, gilt sie bis zum Ablauf des laufenden Schuljahres. </w:t>
      </w:r>
      <w:r w:rsidR="00D222C2" w:rsidRPr="00FC6CDC">
        <w:rPr>
          <w:rFonts w:ascii="Arial" w:hAnsi="Arial" w:cs="Arial"/>
          <w:sz w:val="22"/>
          <w:szCs w:val="22"/>
        </w:rPr>
        <w:t xml:space="preserve">Der Widerruf der Einwilligung kann beispielsweise postalisch, per E-Mail oder Fax an die Schule erfolgen. </w:t>
      </w:r>
    </w:p>
    <w:p w:rsidR="00D222C2" w:rsidRPr="00FC6CDC" w:rsidRDefault="00D222C2" w:rsidP="00984DEA">
      <w:pPr>
        <w:spacing w:line="276" w:lineRule="auto"/>
        <w:jc w:val="center"/>
        <w:rPr>
          <w:rFonts w:ascii="Arial" w:hAnsi="Arial" w:cs="Arial"/>
        </w:rPr>
      </w:pPr>
    </w:p>
    <w:p w:rsidR="00D222C2" w:rsidRPr="00705D5A" w:rsidRDefault="00D222C2" w:rsidP="00984DEA">
      <w:pPr>
        <w:spacing w:line="276" w:lineRule="auto"/>
        <w:jc w:val="center"/>
        <w:rPr>
          <w:rFonts w:ascii="Arial" w:hAnsi="Arial" w:cs="Arial"/>
        </w:rPr>
      </w:pPr>
      <w:r w:rsidRPr="00705D5A">
        <w:rPr>
          <w:rFonts w:ascii="Arial" w:hAnsi="Arial" w:cs="Arial"/>
        </w:rPr>
        <w:t>_____________________________</w:t>
      </w:r>
      <w:r w:rsidR="0073450F" w:rsidRPr="00705D5A">
        <w:rPr>
          <w:rFonts w:ascii="Arial" w:hAnsi="Arial" w:cs="Arial"/>
        </w:rPr>
        <w:t>_______________________</w:t>
      </w:r>
    </w:p>
    <w:p w:rsidR="00D222C2" w:rsidRPr="00705D5A" w:rsidRDefault="00F15974" w:rsidP="00984DE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(Name, Vorname </w:t>
      </w:r>
      <w:r w:rsidR="00984DEA">
        <w:rPr>
          <w:rFonts w:ascii="Arial" w:hAnsi="Arial" w:cs="Arial"/>
        </w:rPr>
        <w:t>des Kindes</w:t>
      </w:r>
      <w:r w:rsidR="00D222C2" w:rsidRPr="00705D5A">
        <w:rPr>
          <w:rFonts w:ascii="Arial" w:hAnsi="Arial" w:cs="Arial"/>
        </w:rPr>
        <w:t xml:space="preserve"> in D</w:t>
      </w:r>
      <w:r w:rsidR="00984DEA">
        <w:rPr>
          <w:rFonts w:ascii="Arial" w:hAnsi="Arial" w:cs="Arial"/>
        </w:rPr>
        <w:t>ruckbuchstaben)</w:t>
      </w: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D222C2" w:rsidRDefault="00D222C2" w:rsidP="00984DEA">
      <w:pPr>
        <w:spacing w:line="276" w:lineRule="auto"/>
        <w:jc w:val="center"/>
        <w:rPr>
          <w:rFonts w:ascii="Arial" w:hAnsi="Arial" w:cs="Arial"/>
        </w:rPr>
      </w:pPr>
      <w:r w:rsidRPr="00705D5A">
        <w:rPr>
          <w:rFonts w:ascii="Arial" w:hAnsi="Arial" w:cs="Arial"/>
        </w:rPr>
        <w:t>______________</w:t>
      </w:r>
    </w:p>
    <w:p w:rsidR="0040271E" w:rsidRPr="00705D5A" w:rsidRDefault="0040271E" w:rsidP="00984DE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05D5A">
        <w:rPr>
          <w:rFonts w:ascii="Arial" w:hAnsi="Arial" w:cs="Arial"/>
        </w:rPr>
        <w:t>Klasse</w:t>
      </w:r>
      <w:r>
        <w:rPr>
          <w:rFonts w:ascii="Arial" w:hAnsi="Arial" w:cs="Arial"/>
        </w:rPr>
        <w:t>)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40271E">
      <w:pPr>
        <w:spacing w:line="276" w:lineRule="auto"/>
        <w:jc w:val="center"/>
        <w:rPr>
          <w:rFonts w:ascii="Arial" w:hAnsi="Arial" w:cs="Arial"/>
        </w:rPr>
      </w:pPr>
    </w:p>
    <w:p w:rsidR="00CB0E4B" w:rsidRPr="00705D5A" w:rsidRDefault="00CB0E4B" w:rsidP="004027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705D5A">
        <w:rPr>
          <w:rFonts w:ascii="Arial" w:hAnsi="Arial" w:cs="Arial"/>
        </w:rPr>
        <w:t>______</w:t>
      </w:r>
      <w:r w:rsidR="003A296D">
        <w:rPr>
          <w:rFonts w:ascii="Arial" w:hAnsi="Arial" w:cs="Arial"/>
        </w:rPr>
        <w:t>______________________________</w:t>
      </w:r>
      <w:r w:rsidR="0040271E">
        <w:rPr>
          <w:rFonts w:ascii="Arial" w:hAnsi="Arial" w:cs="Arial"/>
        </w:rPr>
        <w:t>________________</w:t>
      </w:r>
    </w:p>
    <w:p w:rsidR="00CB0E4B" w:rsidRDefault="00CB0E4B" w:rsidP="0040271E">
      <w:pPr>
        <w:autoSpaceDE w:val="0"/>
        <w:autoSpaceDN w:val="0"/>
        <w:adjustRightInd w:val="0"/>
        <w:spacing w:line="276" w:lineRule="auto"/>
        <w:ind w:left="4245" w:hanging="4245"/>
        <w:jc w:val="center"/>
        <w:rPr>
          <w:rFonts w:ascii="Arial" w:hAnsi="Arial" w:cs="Arial"/>
        </w:rPr>
      </w:pPr>
      <w:r w:rsidRPr="00705D5A">
        <w:rPr>
          <w:rFonts w:ascii="Arial" w:hAnsi="Arial" w:cs="Arial"/>
        </w:rPr>
        <w:t>(Unterschrift</w:t>
      </w:r>
      <w:r w:rsidR="00E27083" w:rsidRPr="00705D5A">
        <w:rPr>
          <w:rFonts w:ascii="Arial" w:hAnsi="Arial" w:cs="Arial"/>
        </w:rPr>
        <w:t xml:space="preserve"> </w:t>
      </w:r>
      <w:r w:rsidR="00984DEA">
        <w:rPr>
          <w:rFonts w:ascii="Arial" w:hAnsi="Arial" w:cs="Arial"/>
        </w:rPr>
        <w:t>der</w:t>
      </w:r>
      <w:r w:rsidR="005739F9">
        <w:rPr>
          <w:rFonts w:ascii="Arial" w:hAnsi="Arial" w:cs="Arial"/>
        </w:rPr>
        <w:t xml:space="preserve"> </w:t>
      </w:r>
      <w:r w:rsidR="00490E49" w:rsidRPr="00705D5A">
        <w:rPr>
          <w:rFonts w:ascii="Arial" w:hAnsi="Arial" w:cs="Arial"/>
        </w:rPr>
        <w:t>Eltern</w:t>
      </w:r>
      <w:r w:rsidR="0040271E">
        <w:rPr>
          <w:rFonts w:ascii="Arial" w:hAnsi="Arial" w:cs="Arial"/>
        </w:rPr>
        <w:t>)</w:t>
      </w:r>
    </w:p>
    <w:p w:rsidR="008953B8" w:rsidRDefault="008953B8" w:rsidP="0040271E">
      <w:pPr>
        <w:autoSpaceDE w:val="0"/>
        <w:autoSpaceDN w:val="0"/>
        <w:adjustRightInd w:val="0"/>
        <w:spacing w:line="276" w:lineRule="auto"/>
        <w:ind w:left="4245" w:hanging="4245"/>
        <w:jc w:val="center"/>
        <w:rPr>
          <w:rFonts w:ascii="Arial" w:hAnsi="Arial" w:cs="Arial"/>
          <w:b/>
          <w:i/>
        </w:rPr>
      </w:pPr>
    </w:p>
    <w:p w:rsidR="00F132CB" w:rsidRDefault="0040271E" w:rsidP="0040271E">
      <w:pPr>
        <w:autoSpaceDE w:val="0"/>
        <w:autoSpaceDN w:val="0"/>
        <w:adjustRightInd w:val="0"/>
        <w:spacing w:line="276" w:lineRule="auto"/>
        <w:ind w:left="4245" w:hanging="4245"/>
        <w:jc w:val="center"/>
      </w:pPr>
      <w:r w:rsidRPr="0040271E">
        <w:rPr>
          <w:rFonts w:ascii="Arial" w:hAnsi="Arial" w:cs="Arial"/>
          <w:b/>
          <w:i/>
        </w:rPr>
        <w:t xml:space="preserve">ABZUGEBEN </w:t>
      </w:r>
      <w:r w:rsidR="008C5648" w:rsidRPr="0040271E">
        <w:rPr>
          <w:rFonts w:ascii="Arial" w:hAnsi="Arial" w:cs="Arial"/>
          <w:b/>
          <w:i/>
        </w:rPr>
        <w:t>BEI DER KLASSE</w:t>
      </w:r>
      <w:bookmarkStart w:id="0" w:name="_GoBack"/>
      <w:bookmarkEnd w:id="0"/>
      <w:r w:rsidR="008C5648" w:rsidRPr="0040271E">
        <w:rPr>
          <w:rFonts w:ascii="Arial" w:hAnsi="Arial" w:cs="Arial"/>
          <w:b/>
          <w:i/>
        </w:rPr>
        <w:t>NLEITUNG</w:t>
      </w:r>
      <w:r w:rsidRPr="0040271E">
        <w:rPr>
          <w:rFonts w:ascii="Arial" w:hAnsi="Arial" w:cs="Arial"/>
          <w:b/>
          <w:i/>
        </w:rPr>
        <w:t>!</w:t>
      </w:r>
    </w:p>
    <w:sectPr w:rsidR="00F132C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96" w:rsidRDefault="00F42F96" w:rsidP="00A62E57">
      <w:r>
        <w:separator/>
      </w:r>
    </w:p>
  </w:endnote>
  <w:endnote w:type="continuationSeparator" w:id="0">
    <w:p w:rsidR="00F42F96" w:rsidRDefault="00F42F96" w:rsidP="00A6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file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57" w:rsidRDefault="00A62E57" w:rsidP="00A62E57">
    <w:pPr>
      <w:pStyle w:val="Fuzeile"/>
      <w:jc w:val="right"/>
    </w:pPr>
  </w:p>
  <w:p w:rsidR="00A62E57" w:rsidRDefault="00A6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96" w:rsidRDefault="00F42F96" w:rsidP="00A62E57">
      <w:r>
        <w:separator/>
      </w:r>
    </w:p>
  </w:footnote>
  <w:footnote w:type="continuationSeparator" w:id="0">
    <w:p w:rsidR="00F42F96" w:rsidRDefault="00F42F96" w:rsidP="00A6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57" w:rsidRPr="008953B8" w:rsidRDefault="00A62E57" w:rsidP="008953B8">
    <w:pPr>
      <w:spacing w:line="360" w:lineRule="auto"/>
      <w:ind w:left="-142" w:right="-142"/>
      <w:jc w:val="center"/>
      <w:rPr>
        <w:rFonts w:ascii="Arial" w:hAnsi="Arial" w:cs="Arial"/>
        <w:b/>
      </w:rPr>
    </w:pPr>
    <w:r w:rsidRPr="008953B8">
      <w:rPr>
        <w:rFonts w:ascii="Arial" w:hAnsi="Arial" w:cs="Arial"/>
        <w:b/>
      </w:rPr>
      <w:t xml:space="preserve">Einwilligungserklärung zur </w:t>
    </w:r>
    <w:r w:rsidR="001C7B8F" w:rsidRPr="008953B8">
      <w:rPr>
        <w:rFonts w:ascii="Arial" w:hAnsi="Arial" w:cs="Arial"/>
        <w:b/>
      </w:rPr>
      <w:t xml:space="preserve">freiwilligen </w:t>
    </w:r>
    <w:r w:rsidRPr="008953B8">
      <w:rPr>
        <w:rFonts w:ascii="Arial" w:hAnsi="Arial" w:cs="Arial"/>
        <w:b/>
      </w:rPr>
      <w:t>Durchführung von kostenfreien Antigen-</w:t>
    </w:r>
    <w:r w:rsidR="00984DEA" w:rsidRPr="008953B8">
      <w:rPr>
        <w:rFonts w:ascii="Arial" w:hAnsi="Arial" w:cs="Arial"/>
        <w:b/>
      </w:rPr>
      <w:t>Selbstt</w:t>
    </w:r>
    <w:r w:rsidRPr="008953B8">
      <w:rPr>
        <w:rFonts w:ascii="Arial" w:hAnsi="Arial" w:cs="Arial"/>
        <w:b/>
      </w:rPr>
      <w:t xml:space="preserve">ests </w:t>
    </w:r>
    <w:r w:rsidR="001C7B8F" w:rsidRPr="008953B8">
      <w:rPr>
        <w:rFonts w:ascii="Arial" w:hAnsi="Arial" w:cs="Arial"/>
        <w:b/>
      </w:rPr>
      <w:t xml:space="preserve">zu Hause und </w:t>
    </w:r>
    <w:r w:rsidR="00984DEA" w:rsidRPr="008953B8">
      <w:rPr>
        <w:rFonts w:ascii="Arial" w:hAnsi="Arial" w:cs="Arial"/>
        <w:b/>
      </w:rPr>
      <w:t xml:space="preserve">für </w:t>
    </w:r>
    <w:r w:rsidR="001C7B8F" w:rsidRPr="008953B8">
      <w:rPr>
        <w:rFonts w:ascii="Arial" w:hAnsi="Arial" w:cs="Arial"/>
        <w:b/>
      </w:rPr>
      <w:t>die Aushändigung an die Schülerinnen und Schüler</w:t>
    </w:r>
  </w:p>
  <w:p w:rsidR="00A62E57" w:rsidRDefault="00A6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C8A"/>
    <w:multiLevelType w:val="hybridMultilevel"/>
    <w:tmpl w:val="098EF018"/>
    <w:lvl w:ilvl="0" w:tplc="994C6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692F"/>
    <w:multiLevelType w:val="hybridMultilevel"/>
    <w:tmpl w:val="03D4263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C4306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lowerLetter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467DC9"/>
    <w:multiLevelType w:val="hybridMultilevel"/>
    <w:tmpl w:val="07AA82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7540C"/>
    <w:multiLevelType w:val="hybridMultilevel"/>
    <w:tmpl w:val="98CEBA2E"/>
    <w:lvl w:ilvl="0" w:tplc="7DDC0658">
      <w:start w:val="19"/>
      <w:numFmt w:val="bullet"/>
      <w:lvlText w:val="-"/>
      <w:lvlJc w:val="left"/>
      <w:pPr>
        <w:ind w:left="720" w:hanging="360"/>
      </w:pPr>
      <w:rPr>
        <w:rFonts w:ascii="Profile" w:eastAsiaTheme="minorHAnsi" w:hAnsi="Profi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6E5"/>
    <w:multiLevelType w:val="hybridMultilevel"/>
    <w:tmpl w:val="D30E6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DF7A60"/>
    <w:multiLevelType w:val="multilevel"/>
    <w:tmpl w:val="0407001D"/>
    <w:numStyleLink w:val="Formatvorlage1"/>
  </w:abstractNum>
  <w:abstractNum w:abstractNumId="7" w15:restartNumberingAfterBreak="0">
    <w:nsid w:val="5EA767E6"/>
    <w:multiLevelType w:val="hybridMultilevel"/>
    <w:tmpl w:val="9078CD7E"/>
    <w:lvl w:ilvl="0" w:tplc="85C693D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075699"/>
    <w:multiLevelType w:val="hybridMultilevel"/>
    <w:tmpl w:val="772C437A"/>
    <w:lvl w:ilvl="0" w:tplc="DC7293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12C3D"/>
    <w:multiLevelType w:val="hybridMultilevel"/>
    <w:tmpl w:val="2FC068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6F3C91"/>
    <w:multiLevelType w:val="hybridMultilevel"/>
    <w:tmpl w:val="BA2E2254"/>
    <w:lvl w:ilvl="0" w:tplc="B38443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12BC2"/>
    <w:multiLevelType w:val="hybridMultilevel"/>
    <w:tmpl w:val="EB56C7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5E"/>
    <w:rsid w:val="00034043"/>
    <w:rsid w:val="00037305"/>
    <w:rsid w:val="00061404"/>
    <w:rsid w:val="0006163F"/>
    <w:rsid w:val="00091EAA"/>
    <w:rsid w:val="00093758"/>
    <w:rsid w:val="00094D14"/>
    <w:rsid w:val="000A06C0"/>
    <w:rsid w:val="000A3FBB"/>
    <w:rsid w:val="000C2A28"/>
    <w:rsid w:val="000C365E"/>
    <w:rsid w:val="000E422B"/>
    <w:rsid w:val="00107E58"/>
    <w:rsid w:val="001147E7"/>
    <w:rsid w:val="00115A68"/>
    <w:rsid w:val="00146050"/>
    <w:rsid w:val="001475A3"/>
    <w:rsid w:val="0016691E"/>
    <w:rsid w:val="001876E4"/>
    <w:rsid w:val="00187725"/>
    <w:rsid w:val="001A76DE"/>
    <w:rsid w:val="001C39C2"/>
    <w:rsid w:val="001C7B8F"/>
    <w:rsid w:val="001D2B3B"/>
    <w:rsid w:val="00205CAC"/>
    <w:rsid w:val="00211718"/>
    <w:rsid w:val="00251B53"/>
    <w:rsid w:val="00260DC8"/>
    <w:rsid w:val="00263B67"/>
    <w:rsid w:val="00286CC2"/>
    <w:rsid w:val="002B3B0C"/>
    <w:rsid w:val="002C02C6"/>
    <w:rsid w:val="00314F7F"/>
    <w:rsid w:val="003266DC"/>
    <w:rsid w:val="0033311F"/>
    <w:rsid w:val="003713CF"/>
    <w:rsid w:val="003A296D"/>
    <w:rsid w:val="003E2A26"/>
    <w:rsid w:val="003E58AE"/>
    <w:rsid w:val="0040271E"/>
    <w:rsid w:val="00433A2D"/>
    <w:rsid w:val="00490E49"/>
    <w:rsid w:val="004A7580"/>
    <w:rsid w:val="004B1362"/>
    <w:rsid w:val="004D02DD"/>
    <w:rsid w:val="004D6E8D"/>
    <w:rsid w:val="004E63A2"/>
    <w:rsid w:val="00507621"/>
    <w:rsid w:val="0057254E"/>
    <w:rsid w:val="005739F9"/>
    <w:rsid w:val="00576FB0"/>
    <w:rsid w:val="005C35A1"/>
    <w:rsid w:val="00601106"/>
    <w:rsid w:val="00692801"/>
    <w:rsid w:val="006A1D2B"/>
    <w:rsid w:val="006F256B"/>
    <w:rsid w:val="00705D5A"/>
    <w:rsid w:val="00712C68"/>
    <w:rsid w:val="00731BB5"/>
    <w:rsid w:val="0073450F"/>
    <w:rsid w:val="00753864"/>
    <w:rsid w:val="00776177"/>
    <w:rsid w:val="00781BA0"/>
    <w:rsid w:val="007C3F54"/>
    <w:rsid w:val="007F5F90"/>
    <w:rsid w:val="0080160E"/>
    <w:rsid w:val="00820667"/>
    <w:rsid w:val="008247D5"/>
    <w:rsid w:val="00840A61"/>
    <w:rsid w:val="008533DC"/>
    <w:rsid w:val="0085759F"/>
    <w:rsid w:val="008953B8"/>
    <w:rsid w:val="008A10E5"/>
    <w:rsid w:val="008A1894"/>
    <w:rsid w:val="008C1A74"/>
    <w:rsid w:val="008C454D"/>
    <w:rsid w:val="008C5648"/>
    <w:rsid w:val="008D115E"/>
    <w:rsid w:val="008D5A16"/>
    <w:rsid w:val="008D5D23"/>
    <w:rsid w:val="008E3A46"/>
    <w:rsid w:val="008F24AD"/>
    <w:rsid w:val="0092279A"/>
    <w:rsid w:val="00922B08"/>
    <w:rsid w:val="00966331"/>
    <w:rsid w:val="00981604"/>
    <w:rsid w:val="00984DEA"/>
    <w:rsid w:val="009B6D70"/>
    <w:rsid w:val="009D2C89"/>
    <w:rsid w:val="009D7BA0"/>
    <w:rsid w:val="009E0F07"/>
    <w:rsid w:val="00A01836"/>
    <w:rsid w:val="00A114B7"/>
    <w:rsid w:val="00A204B8"/>
    <w:rsid w:val="00A20793"/>
    <w:rsid w:val="00A23BB1"/>
    <w:rsid w:val="00A26D3D"/>
    <w:rsid w:val="00A316AF"/>
    <w:rsid w:val="00A5654D"/>
    <w:rsid w:val="00A62E57"/>
    <w:rsid w:val="00A6522F"/>
    <w:rsid w:val="00A73191"/>
    <w:rsid w:val="00A847A4"/>
    <w:rsid w:val="00AA0F94"/>
    <w:rsid w:val="00AA4BF9"/>
    <w:rsid w:val="00AF43B2"/>
    <w:rsid w:val="00B15DA3"/>
    <w:rsid w:val="00B51AE8"/>
    <w:rsid w:val="00B52165"/>
    <w:rsid w:val="00B7408C"/>
    <w:rsid w:val="00BC07A5"/>
    <w:rsid w:val="00BD244D"/>
    <w:rsid w:val="00BD53E8"/>
    <w:rsid w:val="00C16BD3"/>
    <w:rsid w:val="00C4722D"/>
    <w:rsid w:val="00C56748"/>
    <w:rsid w:val="00C77B72"/>
    <w:rsid w:val="00C9278E"/>
    <w:rsid w:val="00CB0E4B"/>
    <w:rsid w:val="00D222C2"/>
    <w:rsid w:val="00D60523"/>
    <w:rsid w:val="00D6107B"/>
    <w:rsid w:val="00D7151F"/>
    <w:rsid w:val="00D72F03"/>
    <w:rsid w:val="00D92D8D"/>
    <w:rsid w:val="00DA2FCF"/>
    <w:rsid w:val="00DD4619"/>
    <w:rsid w:val="00E00337"/>
    <w:rsid w:val="00E015FD"/>
    <w:rsid w:val="00E27083"/>
    <w:rsid w:val="00E4304E"/>
    <w:rsid w:val="00E5226C"/>
    <w:rsid w:val="00E92F62"/>
    <w:rsid w:val="00E94BD2"/>
    <w:rsid w:val="00EA2746"/>
    <w:rsid w:val="00EA28F1"/>
    <w:rsid w:val="00EC03D0"/>
    <w:rsid w:val="00F132CB"/>
    <w:rsid w:val="00F15974"/>
    <w:rsid w:val="00F20C54"/>
    <w:rsid w:val="00F30877"/>
    <w:rsid w:val="00F42F96"/>
    <w:rsid w:val="00F70A2F"/>
    <w:rsid w:val="00F7672B"/>
    <w:rsid w:val="00FC6CDC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B38E-F753-4C94-8649-EF9852A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6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6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66D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26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6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746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EA2746"/>
    <w:pPr>
      <w:numPr>
        <w:numId w:val="5"/>
      </w:numPr>
    </w:pPr>
  </w:style>
  <w:style w:type="paragraph" w:customStyle="1" w:styleId="Default">
    <w:name w:val="Default"/>
    <w:rsid w:val="000E4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E422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A62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2E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57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80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KVHessen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Solf, Dr. Sandra (HKM)</dc:creator>
  <cp:keywords/>
  <dc:description/>
  <cp:lastModifiedBy>Andreas Hilmes</cp:lastModifiedBy>
  <cp:revision>8</cp:revision>
  <cp:lastPrinted>2022-09-07T06:05:00Z</cp:lastPrinted>
  <dcterms:created xsi:type="dcterms:W3CDTF">2022-09-06T10:09:00Z</dcterms:created>
  <dcterms:modified xsi:type="dcterms:W3CDTF">2022-10-19T15:04:00Z</dcterms:modified>
</cp:coreProperties>
</file>